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10471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达人推广服务预算控制价</w:t>
      </w:r>
      <w:bookmarkStart w:id="0" w:name="_GoBack"/>
      <w:bookmarkEnd w:id="0"/>
    </w:p>
    <w:p w14:paraId="1D8C3FE7">
      <w:pPr>
        <w:numPr>
          <w:ilvl w:val="0"/>
          <w:numId w:val="0"/>
        </w:numPr>
        <w:jc w:val="center"/>
        <w:rPr>
          <w:rFonts w:hint="eastAsia"/>
          <w:sz w:val="28"/>
          <w:szCs w:val="28"/>
          <w:vertAlign w:val="baseline"/>
          <w:lang w:val="en-US" w:eastAsia="zh-CN"/>
        </w:rPr>
      </w:pPr>
    </w:p>
    <w:p w14:paraId="2735B641">
      <w:pPr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为扩大项目知名度，做好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【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lang w:val="en-US" w:eastAsia="zh-CN"/>
        </w:rPr>
        <w:t>民众·百年剧场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】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宣发造势，撬动本地流量，提升剧目曝光与市场关注度，拟委托专业第三方机构开展抖音、小红书平台达人推广服务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预算不超过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8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万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元</w:t>
      </w:r>
    </w:p>
    <w:p w14:paraId="0635F905">
      <w:pPr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tbl>
      <w:tblPr>
        <w:tblStyle w:val="4"/>
        <w:tblW w:w="9077" w:type="dxa"/>
        <w:tblInd w:w="3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2445"/>
        <w:gridCol w:w="1289"/>
        <w:gridCol w:w="1744"/>
        <w:gridCol w:w="1822"/>
      </w:tblGrid>
      <w:tr w14:paraId="5452E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777" w:type="dxa"/>
            <w:vAlign w:val="center"/>
          </w:tcPr>
          <w:p w14:paraId="7E0E32C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项目明细</w:t>
            </w:r>
          </w:p>
        </w:tc>
        <w:tc>
          <w:tcPr>
            <w:tcW w:w="2445" w:type="dxa"/>
            <w:vAlign w:val="center"/>
          </w:tcPr>
          <w:p w14:paraId="283AEF4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粉丝数/带货等级</w:t>
            </w:r>
          </w:p>
        </w:tc>
        <w:tc>
          <w:tcPr>
            <w:tcW w:w="1289" w:type="dxa"/>
            <w:vAlign w:val="center"/>
          </w:tcPr>
          <w:p w14:paraId="2716C7F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数量</w:t>
            </w:r>
          </w:p>
        </w:tc>
        <w:tc>
          <w:tcPr>
            <w:tcW w:w="1744" w:type="dxa"/>
            <w:vAlign w:val="center"/>
          </w:tcPr>
          <w:p w14:paraId="2588B12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单价（元）</w:t>
            </w:r>
          </w:p>
        </w:tc>
        <w:tc>
          <w:tcPr>
            <w:tcW w:w="1822" w:type="dxa"/>
            <w:vAlign w:val="center"/>
          </w:tcPr>
          <w:p w14:paraId="298499B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合计（元）</w:t>
            </w:r>
          </w:p>
        </w:tc>
      </w:tr>
      <w:tr w14:paraId="0BE15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777" w:type="dxa"/>
            <w:vAlign w:val="center"/>
          </w:tcPr>
          <w:p w14:paraId="2D59F2A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头部</w:t>
            </w:r>
          </w:p>
        </w:tc>
        <w:tc>
          <w:tcPr>
            <w:tcW w:w="2445" w:type="dxa"/>
            <w:vAlign w:val="center"/>
          </w:tcPr>
          <w:p w14:paraId="5ED9FDA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≥10 万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/Lv7</w:t>
            </w:r>
          </w:p>
        </w:tc>
        <w:tc>
          <w:tcPr>
            <w:tcW w:w="1289" w:type="dxa"/>
            <w:vAlign w:val="center"/>
          </w:tcPr>
          <w:p w14:paraId="14BDFEC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44" w:type="dxa"/>
            <w:vAlign w:val="center"/>
          </w:tcPr>
          <w:p w14:paraId="35BF791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6500</w:t>
            </w:r>
          </w:p>
        </w:tc>
        <w:tc>
          <w:tcPr>
            <w:tcW w:w="1822" w:type="dxa"/>
            <w:vAlign w:val="center"/>
          </w:tcPr>
          <w:p w14:paraId="1503A9D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13000</w:t>
            </w:r>
          </w:p>
        </w:tc>
      </w:tr>
      <w:tr w14:paraId="03BAC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777" w:type="dxa"/>
            <w:vAlign w:val="center"/>
          </w:tcPr>
          <w:p w14:paraId="2278EE5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腰部</w:t>
            </w:r>
          </w:p>
        </w:tc>
        <w:tc>
          <w:tcPr>
            <w:tcW w:w="2445" w:type="dxa"/>
            <w:vAlign w:val="center"/>
          </w:tcPr>
          <w:p w14:paraId="195CD051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 万-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万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/Lv5-6</w:t>
            </w:r>
          </w:p>
        </w:tc>
        <w:tc>
          <w:tcPr>
            <w:tcW w:w="1289" w:type="dxa"/>
            <w:vAlign w:val="center"/>
          </w:tcPr>
          <w:p w14:paraId="78A5CC4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744" w:type="dxa"/>
            <w:vAlign w:val="center"/>
          </w:tcPr>
          <w:p w14:paraId="78D3C54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3000</w:t>
            </w:r>
          </w:p>
        </w:tc>
        <w:tc>
          <w:tcPr>
            <w:tcW w:w="1822" w:type="dxa"/>
            <w:vAlign w:val="center"/>
          </w:tcPr>
          <w:p w14:paraId="497DC87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30000</w:t>
            </w:r>
          </w:p>
        </w:tc>
      </w:tr>
      <w:tr w14:paraId="03C9E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777" w:type="dxa"/>
            <w:vAlign w:val="center"/>
          </w:tcPr>
          <w:p w14:paraId="31BD8C4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尾部</w:t>
            </w:r>
          </w:p>
        </w:tc>
        <w:tc>
          <w:tcPr>
            <w:tcW w:w="2445" w:type="dxa"/>
            <w:vAlign w:val="center"/>
          </w:tcPr>
          <w:p w14:paraId="663055CF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 千—1 万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/Lv3-4</w:t>
            </w:r>
          </w:p>
        </w:tc>
        <w:tc>
          <w:tcPr>
            <w:tcW w:w="1289" w:type="dxa"/>
            <w:vAlign w:val="center"/>
          </w:tcPr>
          <w:p w14:paraId="122464A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744" w:type="dxa"/>
            <w:vAlign w:val="center"/>
          </w:tcPr>
          <w:p w14:paraId="71FD541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650</w:t>
            </w:r>
          </w:p>
        </w:tc>
        <w:tc>
          <w:tcPr>
            <w:tcW w:w="1822" w:type="dxa"/>
            <w:vAlign w:val="center"/>
          </w:tcPr>
          <w:p w14:paraId="7A67355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13000</w:t>
            </w:r>
          </w:p>
        </w:tc>
      </w:tr>
      <w:tr w14:paraId="3DF35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777" w:type="dxa"/>
            <w:vAlign w:val="center"/>
          </w:tcPr>
          <w:p w14:paraId="435F4ED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特邀</w:t>
            </w:r>
          </w:p>
        </w:tc>
        <w:tc>
          <w:tcPr>
            <w:tcW w:w="2445" w:type="dxa"/>
            <w:vAlign w:val="center"/>
          </w:tcPr>
          <w:p w14:paraId="38407140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≥10 万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/Lv7</w:t>
            </w:r>
          </w:p>
        </w:tc>
        <w:tc>
          <w:tcPr>
            <w:tcW w:w="1289" w:type="dxa"/>
            <w:vAlign w:val="center"/>
          </w:tcPr>
          <w:p w14:paraId="309DC70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744" w:type="dxa"/>
            <w:vAlign w:val="center"/>
          </w:tcPr>
          <w:p w14:paraId="0BA6AF5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240</w:t>
            </w:r>
          </w:p>
        </w:tc>
        <w:tc>
          <w:tcPr>
            <w:tcW w:w="1822" w:type="dxa"/>
            <w:vAlign w:val="center"/>
          </w:tcPr>
          <w:p w14:paraId="0D11692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24000</w:t>
            </w:r>
          </w:p>
        </w:tc>
      </w:tr>
      <w:tr w14:paraId="5FCA5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777" w:type="dxa"/>
            <w:vAlign w:val="center"/>
          </w:tcPr>
          <w:p w14:paraId="300ABD3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总计</w:t>
            </w:r>
          </w:p>
        </w:tc>
        <w:tc>
          <w:tcPr>
            <w:tcW w:w="2445" w:type="dxa"/>
            <w:vAlign w:val="center"/>
          </w:tcPr>
          <w:p w14:paraId="4C8E4B5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vAlign w:val="center"/>
          </w:tcPr>
          <w:p w14:paraId="43C6E3D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44" w:type="dxa"/>
            <w:vAlign w:val="center"/>
          </w:tcPr>
          <w:p w14:paraId="267A481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2" w:type="dxa"/>
            <w:vAlign w:val="center"/>
          </w:tcPr>
          <w:p w14:paraId="4EB7CA7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80000</w:t>
            </w:r>
          </w:p>
        </w:tc>
      </w:tr>
    </w:tbl>
    <w:p w14:paraId="17F6F1D2">
      <w:pPr>
        <w:numPr>
          <w:numId w:val="0"/>
        </w:numPr>
        <w:jc w:val="righ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3A1D180">
      <w:pPr>
        <w:numPr>
          <w:numId w:val="0"/>
        </w:numPr>
        <w:jc w:val="righ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2026年9月24日</w:t>
      </w:r>
    </w:p>
    <w:p w14:paraId="2347AAD9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D684671">
      <w:pP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/>
          <w:lang w:val="en-US" w:eastAsia="zh-CN"/>
        </w:rPr>
        <w:t xml:space="preserve">                                             </w:t>
      </w:r>
    </w:p>
    <w:sectPr>
      <w:pgSz w:w="11906" w:h="16838"/>
      <w:pgMar w:top="1757" w:right="1417" w:bottom="175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D61E22"/>
    <w:rsid w:val="2A7C69D2"/>
    <w:rsid w:val="3A5E1516"/>
    <w:rsid w:val="4C083ADA"/>
    <w:rsid w:val="53A641C9"/>
    <w:rsid w:val="5BD61E22"/>
    <w:rsid w:val="6B931AA4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AppData\Roaming\kingsoft\office6\templates\download\0b67317a-b50a-48a0-9d2c-95f9cade214e\&#25253;&#20215;&#21333;&#27169;&#26495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报价单模板.docx</Template>
  <Pages>1</Pages>
  <Words>139</Words>
  <Characters>183</Characters>
  <Lines>0</Lines>
  <Paragraphs>0</Paragraphs>
  <TotalTime>5</TotalTime>
  <ScaleCrop>false</ScaleCrop>
  <LinksUpToDate>false</LinksUpToDate>
  <CharactersWithSpaces>299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2026-10-20T03:52:00Z</dcterms:created>
  <dc:creator>闪闪发光的二货</dc:creator>
  <cp:lastModifiedBy>夏冰</cp:lastModifiedBy>
  <dcterms:modified xsi:type="dcterms:W3CDTF">2026-10-20T09:53:21Z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UUID">
    <vt:lpwstr>v1.0_mb_oa4P1fdDpFvpab0rJRw1Qw==</vt:lpwstr>
  </property>
  <property fmtid="{D5CDD505-2E9C-101B-9397-08002B2CF9AE}" pid="4" name="ICV">
    <vt:lpwstr>0D67A08B72604C938847C62CC1E0C70A_13</vt:lpwstr>
  </property>
  <property fmtid="{D5CDD505-2E9C-101B-9397-08002B2CF9AE}" pid="5" name="KSOTemplateDocerSaveRecord">
    <vt:lpwstr>eyJoZGlkIjoiODViY2JkMjU3NGYzZTEwMzZmMGFkZWViYmNkYWU3NDIiLCJ1c2VySWQiOiIxNDc3MTg1NTkyIn0=</vt:lpwstr>
  </property>
</Properties>
</file>